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FC23" w14:textId="2B2248F0" w:rsidR="00F96CE4" w:rsidRDefault="00C90460" w:rsidP="00C90460">
      <w:pPr>
        <w:jc w:val="right"/>
      </w:pPr>
      <w:r>
        <w:t>U Vrapču, 18.02.2022.</w:t>
      </w:r>
    </w:p>
    <w:p w14:paraId="7A4DD046" w14:textId="77777777" w:rsidR="00C90460" w:rsidRDefault="00C90460" w:rsidP="00C90460">
      <w:pPr>
        <w:jc w:val="both"/>
      </w:pPr>
    </w:p>
    <w:p w14:paraId="032052F8" w14:textId="5D54F128" w:rsidR="00F96CE4" w:rsidRDefault="00F96CE4" w:rsidP="00C90460">
      <w:pPr>
        <w:jc w:val="both"/>
      </w:pPr>
      <w:r>
        <w:t>Poštovani zaposlenici KP Vrapče,</w:t>
      </w:r>
    </w:p>
    <w:p w14:paraId="1EB480CC" w14:textId="77777777" w:rsidR="00C90460" w:rsidRDefault="00C90460" w:rsidP="00C90460">
      <w:pPr>
        <w:jc w:val="both"/>
      </w:pPr>
    </w:p>
    <w:p w14:paraId="03B659DD" w14:textId="2120F721" w:rsidR="003A2C6A" w:rsidRDefault="004F6FBF" w:rsidP="00C90460">
      <w:pPr>
        <w:jc w:val="both"/>
      </w:pPr>
      <w:r>
        <w:t>Ovim putem v</w:t>
      </w:r>
      <w:r w:rsidR="00F96CE4">
        <w:t>as pozivam</w:t>
      </w:r>
      <w:r w:rsidR="00C56730">
        <w:t>o</w:t>
      </w:r>
      <w:r w:rsidR="00F96CE4">
        <w:t xml:space="preserve"> da se </w:t>
      </w:r>
      <w:r w:rsidR="005935F7">
        <w:t xml:space="preserve">uključite u </w:t>
      </w:r>
      <w:r w:rsidR="00F96CE4">
        <w:t xml:space="preserve">akciji koju </w:t>
      </w:r>
      <w:r w:rsidR="00CE6D31">
        <w:t>Referentni centar provodi</w:t>
      </w:r>
      <w:r w:rsidR="00F96CE4">
        <w:t xml:space="preserve"> </w:t>
      </w:r>
      <w:r w:rsidR="00570A2E">
        <w:t>uz pomoć i po</w:t>
      </w:r>
      <w:r w:rsidR="000A791A">
        <w:t xml:space="preserve">dršku </w:t>
      </w:r>
      <w:r w:rsidR="00864EFD">
        <w:t>udrug</w:t>
      </w:r>
      <w:r w:rsidR="000A791A">
        <w:t>e</w:t>
      </w:r>
      <w:r w:rsidR="00864EFD">
        <w:t xml:space="preserve"> „OZANA“</w:t>
      </w:r>
      <w:r w:rsidR="00F96CE4">
        <w:t xml:space="preserve"> i</w:t>
      </w:r>
      <w:r w:rsidR="00864EFD">
        <w:t xml:space="preserve"> njihov</w:t>
      </w:r>
      <w:r w:rsidR="000A791A">
        <w:t>og</w:t>
      </w:r>
      <w:r w:rsidR="00F96CE4">
        <w:t xml:space="preserve"> Štrikeraj Caf</w:t>
      </w:r>
      <w:r w:rsidR="00FD38F6">
        <w:t>é</w:t>
      </w:r>
      <w:r w:rsidR="00CE6D31">
        <w:t>-</w:t>
      </w:r>
      <w:r w:rsidR="000A791A">
        <w:t>a</w:t>
      </w:r>
      <w:r w:rsidR="00CE6D31">
        <w:t>. R</w:t>
      </w:r>
      <w:r w:rsidR="00F96CE4">
        <w:t xml:space="preserve">adi se o </w:t>
      </w:r>
      <w:r w:rsidR="00F96CE4" w:rsidRPr="00C90460">
        <w:rPr>
          <w:b/>
        </w:rPr>
        <w:t>izradi velikog vunenog bora</w:t>
      </w:r>
      <w:r w:rsidR="00F96CE4">
        <w:t xml:space="preserve"> (</w:t>
      </w:r>
      <w:r w:rsidR="00CE6D31">
        <w:t>visok</w:t>
      </w:r>
      <w:r w:rsidR="00F96CE4">
        <w:t xml:space="preserve"> 5 metara</w:t>
      </w:r>
      <w:r w:rsidR="00CE6D31">
        <w:t xml:space="preserve">, </w:t>
      </w:r>
      <w:r w:rsidR="00FD38F6">
        <w:t>promjer</w:t>
      </w:r>
      <w:r w:rsidR="00CE6D31">
        <w:t xml:space="preserve"> 2 metra</w:t>
      </w:r>
      <w:r w:rsidR="00F96CE4">
        <w:t>)</w:t>
      </w:r>
      <w:r w:rsidR="005935F7">
        <w:t>,</w:t>
      </w:r>
      <w:r w:rsidR="00F96CE4">
        <w:t xml:space="preserve"> a kojega planiramo postaviti u krugu naše Bolnice</w:t>
      </w:r>
      <w:r w:rsidR="003A2C6A">
        <w:t xml:space="preserve"> </w:t>
      </w:r>
      <w:r w:rsidR="005935F7">
        <w:t xml:space="preserve">za </w:t>
      </w:r>
      <w:r w:rsidR="003A2C6A">
        <w:t>advent 2022</w:t>
      </w:r>
      <w:r w:rsidR="00F96CE4">
        <w:t xml:space="preserve">. </w:t>
      </w:r>
      <w:r w:rsidR="003A2C6A">
        <w:t>Ova akcija nastav</w:t>
      </w:r>
      <w:r w:rsidR="00A21F63">
        <w:t>lja se na</w:t>
      </w:r>
      <w:r w:rsidR="00BB18BE">
        <w:t xml:space="preserve"> akcij</w:t>
      </w:r>
      <w:r w:rsidR="00A21F63">
        <w:t>u</w:t>
      </w:r>
      <w:r w:rsidR="00BB18BE">
        <w:t xml:space="preserve"> „Upletimo se“ koju u </w:t>
      </w:r>
      <w:r w:rsidR="00D54FA6">
        <w:t>OZANI provode od 2019. godine</w:t>
      </w:r>
      <w:r w:rsidR="003A2C6A">
        <w:t xml:space="preserve"> </w:t>
      </w:r>
      <w:r w:rsidR="00CE6D31">
        <w:t xml:space="preserve">i nadopunjava postojeću </w:t>
      </w:r>
      <w:r w:rsidR="003A2C6A">
        <w:t>akciju „</w:t>
      </w:r>
      <w:r w:rsidR="00FD38F6">
        <w:t>I</w:t>
      </w:r>
      <w:r w:rsidR="003A2C6A">
        <w:t>sprepletimo ruke“ u kojoj s</w:t>
      </w:r>
      <w:r w:rsidR="00CE6D31">
        <w:t xml:space="preserve">e </w:t>
      </w:r>
      <w:r w:rsidR="003A2C6A">
        <w:t>izrađ</w:t>
      </w:r>
      <w:r w:rsidR="00CE6D31">
        <w:t>uju „</w:t>
      </w:r>
      <w:r w:rsidR="003A2C6A">
        <w:t>rukavić</w:t>
      </w:r>
      <w:r w:rsidR="00CE6D31">
        <w:t>i</w:t>
      </w:r>
      <w:r w:rsidR="003A2C6A">
        <w:t xml:space="preserve"> pomaga</w:t>
      </w:r>
      <w:r w:rsidR="00055D15">
        <w:t>č</w:t>
      </w:r>
      <w:r w:rsidR="00CE6D31">
        <w:t>i“</w:t>
      </w:r>
      <w:r w:rsidR="003A2C6A">
        <w:t xml:space="preserve"> za oboljele od </w:t>
      </w:r>
      <w:r w:rsidR="00C90460">
        <w:t>Alzheimera ili drugih demencija. U</w:t>
      </w:r>
      <w:r w:rsidR="00CE6D31">
        <w:t xml:space="preserve"> konačnici će</w:t>
      </w:r>
      <w:r w:rsidR="00BE3C0F">
        <w:t xml:space="preserve"> ova akcija</w:t>
      </w:r>
      <w:r w:rsidR="00CE6D31">
        <w:t xml:space="preserve"> </w:t>
      </w:r>
      <w:r w:rsidR="005935F7">
        <w:t xml:space="preserve">rezultirati </w:t>
      </w:r>
      <w:r w:rsidR="00CE6D31">
        <w:t xml:space="preserve">vunenim </w:t>
      </w:r>
      <w:r w:rsidR="005935F7">
        <w:t xml:space="preserve">dekicama za Dnevnu bolnicu novog odjela Psihogerijatrije. </w:t>
      </w:r>
      <w:r w:rsidR="00CE6D31">
        <w:t>Akcije</w:t>
      </w:r>
      <w:r w:rsidR="003A2C6A">
        <w:t xml:space="preserve"> promovira</w:t>
      </w:r>
      <w:r w:rsidR="00CE6D31">
        <w:t>ju</w:t>
      </w:r>
      <w:r w:rsidR="003A2C6A">
        <w:t xml:space="preserve"> </w:t>
      </w:r>
      <w:r w:rsidR="005935F7">
        <w:t>pletenje i kuki</w:t>
      </w:r>
      <w:r w:rsidR="00055D15">
        <w:t>č</w:t>
      </w:r>
      <w:r w:rsidR="005935F7">
        <w:t xml:space="preserve">anje, kao učinkovitu </w:t>
      </w:r>
      <w:r>
        <w:t>ne</w:t>
      </w:r>
      <w:r w:rsidR="00F96CE4">
        <w:t>farmakološk</w:t>
      </w:r>
      <w:r w:rsidR="005935F7">
        <w:t>u intervenciju</w:t>
      </w:r>
      <w:r w:rsidR="00F96CE4">
        <w:t>, ko</w:t>
      </w:r>
      <w:r w:rsidR="005935F7">
        <w:t xml:space="preserve">ja </w:t>
      </w:r>
      <w:r w:rsidR="003A2C6A">
        <w:t xml:space="preserve">blagotvorno djeluje na </w:t>
      </w:r>
      <w:r w:rsidR="005935F7">
        <w:t xml:space="preserve">oboljele i njegovatelje. </w:t>
      </w:r>
    </w:p>
    <w:p w14:paraId="090FBD9D" w14:textId="3BE9EA2E" w:rsidR="005935F7" w:rsidRDefault="005935F7" w:rsidP="00C90460">
      <w:pPr>
        <w:jc w:val="both"/>
      </w:pPr>
    </w:p>
    <w:p w14:paraId="6351E8FD" w14:textId="04ED39C5" w:rsidR="00CE6D31" w:rsidRPr="009B72E6" w:rsidRDefault="00CE6D31" w:rsidP="00C90460">
      <w:pPr>
        <w:jc w:val="both"/>
        <w:rPr>
          <w:color w:val="FF0000"/>
        </w:rPr>
      </w:pPr>
      <w:r>
        <w:t xml:space="preserve">Za naš vuneni </w:t>
      </w:r>
      <w:r w:rsidR="005935F7">
        <w:t xml:space="preserve">bor potrebno je izraditi </w:t>
      </w:r>
      <w:r w:rsidR="00B33F2F" w:rsidRPr="00B33F2F">
        <w:rPr>
          <w:b/>
          <w:bCs/>
        </w:rPr>
        <w:t xml:space="preserve">cca </w:t>
      </w:r>
      <w:r w:rsidRPr="004F6FBF">
        <w:rPr>
          <w:b/>
        </w:rPr>
        <w:t>552 kvadrata dimenzije 20x20 cm</w:t>
      </w:r>
      <w:r w:rsidR="004F6FBF">
        <w:t>, stoga v</w:t>
      </w:r>
      <w:r>
        <w:t>as molimo da svatko</w:t>
      </w:r>
      <w:r w:rsidR="00C90460">
        <w:t xml:space="preserve"> tko</w:t>
      </w:r>
      <w:r>
        <w:t xml:space="preserve"> zna plesti napravi makar jedan kvadrat i </w:t>
      </w:r>
      <w:r w:rsidRPr="004F6FBF">
        <w:rPr>
          <w:b/>
        </w:rPr>
        <w:t>dostavi ga sr. Nini</w:t>
      </w:r>
      <w:r>
        <w:t xml:space="preserve"> u Dnevnu bolnicu </w:t>
      </w:r>
      <w:r w:rsidRPr="009B72E6">
        <w:rPr>
          <w:color w:val="000000" w:themeColor="text1"/>
        </w:rPr>
        <w:t>Zavoda za biologijsku p</w:t>
      </w:r>
      <w:r w:rsidR="004F6FBF" w:rsidRPr="009B72E6">
        <w:rPr>
          <w:color w:val="000000" w:themeColor="text1"/>
        </w:rPr>
        <w:t>sihijat</w:t>
      </w:r>
      <w:r w:rsidRPr="009B72E6">
        <w:rPr>
          <w:color w:val="000000" w:themeColor="text1"/>
        </w:rPr>
        <w:t xml:space="preserve">riju i psihogerijatriju. </w:t>
      </w:r>
      <w:r w:rsidR="009B72E6" w:rsidRPr="009B72E6">
        <w:rPr>
          <w:color w:val="000000" w:themeColor="text1"/>
        </w:rPr>
        <w:t xml:space="preserve">Svi zainteresirani mogu se javiti i dobiti </w:t>
      </w:r>
      <w:r w:rsidR="00C22C84">
        <w:rPr>
          <w:color w:val="000000" w:themeColor="text1"/>
        </w:rPr>
        <w:t xml:space="preserve">će </w:t>
      </w:r>
      <w:r w:rsidR="009B72E6" w:rsidRPr="009B72E6">
        <w:rPr>
          <w:color w:val="000000" w:themeColor="text1"/>
        </w:rPr>
        <w:t>i</w:t>
      </w:r>
      <w:r w:rsidR="001410F8" w:rsidRPr="009B72E6">
        <w:rPr>
          <w:color w:val="000000" w:themeColor="text1"/>
        </w:rPr>
        <w:t>gle i vunu</w:t>
      </w:r>
      <w:r w:rsidR="009B72E6" w:rsidRPr="009B72E6">
        <w:rPr>
          <w:color w:val="000000" w:themeColor="text1"/>
        </w:rPr>
        <w:t xml:space="preserve">. No također </w:t>
      </w:r>
      <w:r w:rsidR="00C22C84">
        <w:rPr>
          <w:color w:val="000000" w:themeColor="text1"/>
        </w:rPr>
        <w:t xml:space="preserve">je </w:t>
      </w:r>
      <w:r w:rsidR="009B72E6" w:rsidRPr="009B72E6">
        <w:rPr>
          <w:color w:val="000000" w:themeColor="text1"/>
        </w:rPr>
        <w:t>p</w:t>
      </w:r>
      <w:r w:rsidR="001674E9" w:rsidRPr="009B72E6">
        <w:rPr>
          <w:color w:val="000000" w:themeColor="text1"/>
        </w:rPr>
        <w:t>ožel</w:t>
      </w:r>
      <w:r w:rsidR="00C22C84">
        <w:rPr>
          <w:color w:val="000000" w:themeColor="text1"/>
        </w:rPr>
        <w:t>jno</w:t>
      </w:r>
      <w:r w:rsidR="00706F6F" w:rsidRPr="009B72E6">
        <w:rPr>
          <w:color w:val="000000" w:themeColor="text1"/>
        </w:rPr>
        <w:t xml:space="preserve"> i donirati vun</w:t>
      </w:r>
      <w:r w:rsidR="002D33E5" w:rsidRPr="009B72E6">
        <w:rPr>
          <w:color w:val="000000" w:themeColor="text1"/>
        </w:rPr>
        <w:t>u za izradu kvadrata. Obzirom da</w:t>
      </w:r>
      <w:r w:rsidR="00706F6F" w:rsidRPr="009B72E6">
        <w:rPr>
          <w:color w:val="000000" w:themeColor="text1"/>
        </w:rPr>
        <w:t xml:space="preserve"> </w:t>
      </w:r>
      <w:r w:rsidR="00842212" w:rsidRPr="009B72E6">
        <w:rPr>
          <w:color w:val="000000" w:themeColor="text1"/>
        </w:rPr>
        <w:t xml:space="preserve">ćemo kvadrate </w:t>
      </w:r>
      <w:r w:rsidR="00842212">
        <w:t xml:space="preserve">spajati u bor, lijepo bi bilo da u svakom ima barem malo zelene, crvene ili bijele boje. </w:t>
      </w:r>
      <w:r w:rsidRPr="001C14BD">
        <w:rPr>
          <w:color w:val="000000" w:themeColor="text1"/>
        </w:rPr>
        <w:t xml:space="preserve">U prilogu dostavljamo fotografije </w:t>
      </w:r>
      <w:r w:rsidR="002D33E5">
        <w:rPr>
          <w:color w:val="000000" w:themeColor="text1"/>
        </w:rPr>
        <w:t>primjera</w:t>
      </w:r>
      <w:r w:rsidR="00D12644" w:rsidRPr="001C14BD">
        <w:rPr>
          <w:color w:val="000000" w:themeColor="text1"/>
        </w:rPr>
        <w:t xml:space="preserve"> kvadrata</w:t>
      </w:r>
      <w:r w:rsidR="002D33E5">
        <w:rPr>
          <w:color w:val="000000" w:themeColor="text1"/>
        </w:rPr>
        <w:t>,</w:t>
      </w:r>
      <w:r w:rsidRPr="001C14BD">
        <w:rPr>
          <w:color w:val="000000" w:themeColor="text1"/>
        </w:rPr>
        <w:t xml:space="preserve"> </w:t>
      </w:r>
      <w:r w:rsidR="00C90460" w:rsidRPr="001C14BD">
        <w:rPr>
          <w:color w:val="000000" w:themeColor="text1"/>
        </w:rPr>
        <w:t xml:space="preserve">te </w:t>
      </w:r>
      <w:r w:rsidRPr="001C14BD">
        <w:rPr>
          <w:color w:val="000000" w:themeColor="text1"/>
        </w:rPr>
        <w:t xml:space="preserve">sliku vunenog bora kakvog želimo </w:t>
      </w:r>
      <w:r>
        <w:t xml:space="preserve">izraditi. </w:t>
      </w:r>
    </w:p>
    <w:p w14:paraId="1425F3C4" w14:textId="77777777" w:rsidR="00CE6D31" w:rsidRDefault="00CE6D31" w:rsidP="00C90460">
      <w:pPr>
        <w:jc w:val="both"/>
      </w:pPr>
    </w:p>
    <w:p w14:paraId="17C9BEC1" w14:textId="559299FF" w:rsidR="005935F7" w:rsidRDefault="00CE6D31" w:rsidP="00C90460">
      <w:pPr>
        <w:jc w:val="both"/>
      </w:pPr>
      <w:r>
        <w:t>Unaprijed puno hvala, veselimo se svako</w:t>
      </w:r>
      <w:r w:rsidR="00D35F67">
        <w:t>m</w:t>
      </w:r>
      <w:r>
        <w:t xml:space="preserve"> </w:t>
      </w:r>
      <w:r w:rsidR="00C90460">
        <w:t>uratku koji stigne. I</w:t>
      </w:r>
      <w:r>
        <w:t xml:space="preserve">zvještavati ćemo vas redovito o napretku akcije. </w:t>
      </w:r>
    </w:p>
    <w:p w14:paraId="3B003E21" w14:textId="77777777" w:rsidR="003A2C6A" w:rsidRDefault="003A2C6A" w:rsidP="00C90460">
      <w:pPr>
        <w:jc w:val="both"/>
      </w:pPr>
    </w:p>
    <w:p w14:paraId="36BC3215" w14:textId="07C3A73B" w:rsidR="00FA1F73" w:rsidRDefault="00FA1F73" w:rsidP="00C90460">
      <w:pPr>
        <w:jc w:val="both"/>
      </w:pPr>
    </w:p>
    <w:p w14:paraId="77F34471" w14:textId="77777777" w:rsidR="003A2C6A" w:rsidRDefault="003A2C6A" w:rsidP="00C90460">
      <w:pPr>
        <w:jc w:val="both"/>
      </w:pPr>
    </w:p>
    <w:p w14:paraId="245B4599" w14:textId="0E17E880" w:rsidR="003A2C6A" w:rsidRDefault="003A2C6A" w:rsidP="00C90460">
      <w:pPr>
        <w:jc w:val="both"/>
      </w:pPr>
      <w:r>
        <w:t>Prof. prim. dr. sc. Ninoslav Mimica, dr. med.</w:t>
      </w:r>
      <w:r w:rsidR="00C90460">
        <w:t>, IFAPA</w:t>
      </w:r>
    </w:p>
    <w:p w14:paraId="6F81A5E8" w14:textId="58ED40FD" w:rsidR="00FA1F73" w:rsidRDefault="003A2C6A" w:rsidP="00C90460">
      <w:pPr>
        <w:jc w:val="both"/>
      </w:pPr>
      <w:r>
        <w:t>Voditelj Referentnog centra MZ RH za Alzheimerovu bolest i psihijatriju starije životne dobi</w:t>
      </w:r>
    </w:p>
    <w:p w14:paraId="20E30B0F" w14:textId="412BF1DA" w:rsidR="00C90460" w:rsidRDefault="00C90460" w:rsidP="00C90460">
      <w:pPr>
        <w:jc w:val="both"/>
      </w:pPr>
    </w:p>
    <w:p w14:paraId="695C22B3" w14:textId="0DBDCFDB" w:rsidR="00C90460" w:rsidRDefault="00C90460" w:rsidP="00C90460">
      <w:pPr>
        <w:jc w:val="both"/>
      </w:pPr>
      <w:bookmarkStart w:id="0" w:name="_GoBack"/>
      <w:bookmarkEnd w:id="0"/>
    </w:p>
    <w:p w14:paraId="45DBAB72" w14:textId="77777777" w:rsidR="00C90460" w:rsidRDefault="00C90460" w:rsidP="00C90460">
      <w:pPr>
        <w:jc w:val="both"/>
      </w:pPr>
    </w:p>
    <w:p w14:paraId="0C580E73" w14:textId="7E2FA1E7" w:rsidR="00C90460" w:rsidRPr="00C90460" w:rsidRDefault="00C90460" w:rsidP="00C90460">
      <w:pPr>
        <w:jc w:val="both"/>
        <w:rPr>
          <w:b/>
          <w:sz w:val="20"/>
          <w:szCs w:val="20"/>
        </w:rPr>
      </w:pPr>
      <w:r w:rsidRPr="00C90460">
        <w:rPr>
          <w:b/>
          <w:sz w:val="20"/>
          <w:szCs w:val="20"/>
        </w:rPr>
        <w:t>Važnost nefarmakoloških metoda u menadžmentu Alzheimerove bolesti</w:t>
      </w:r>
    </w:p>
    <w:p w14:paraId="7014CD06" w14:textId="746F0873" w:rsidR="00C90460" w:rsidRDefault="00C90460" w:rsidP="00C90460">
      <w:pPr>
        <w:jc w:val="both"/>
        <w:rPr>
          <w:sz w:val="20"/>
          <w:szCs w:val="20"/>
        </w:rPr>
      </w:pPr>
      <w:r w:rsidRPr="00C90460">
        <w:rPr>
          <w:sz w:val="20"/>
          <w:szCs w:val="20"/>
        </w:rPr>
        <w:t>Procjenjuje se da je demencija, u nekom obliku, danas prisutna kod skoro 60 miliona ljudi na svijetu, a u Hrvatskoj kod više od 100.000 ljudi. Na Alzheimerovu bolest, kao najčešći uzrok demencije, otpada i do 70% slučajeva. Iako postoje brojne hipoteze, uzrok nastajanja Alzheimerove bolesti još uvijek je nepoznanica. Stoga nema etiološke terapije, već se sadašnji farmakološki tretman temelji na ublažavanju simptoma bolesti. Nefarmakološki pristup, kao adjuvantna i augmentirajuća terapija, u menadžmentu Alzheimerove bolesti od izuzetne je važnosti. Nefarmakološke metode blagotvorno djeluje na smiriva</w:t>
      </w:r>
      <w:r w:rsidR="00C41132">
        <w:rPr>
          <w:sz w:val="20"/>
          <w:szCs w:val="20"/>
        </w:rPr>
        <w:t>nje bolesnika, posredno smanjuju</w:t>
      </w:r>
      <w:r w:rsidRPr="00C90460">
        <w:rPr>
          <w:sz w:val="20"/>
          <w:szCs w:val="20"/>
        </w:rPr>
        <w:t xml:space="preserve"> mogućnost pojave nuspojava i interakcija lijekova, pozitivno utječu na kvalitetu života osoba s demencijom i njihovim njegovatelja. Pored standardne terapije antidementivima i po potrebi drugim psihofarmacima uvijek je potrebno individualno odrediti nefarmakološku intervenciju koja najbolje odgovara osobi s demencijom i koja mu/joj je dostupna. Da li je će to biti neki oblik art-terapije (crtanje, slikanje, modeliranje, pjevanje, plesanje…), PAT ili neurokognitivna vježba ovisiti će o mogućnostima koje se nude i afinitetu osobe s demencijom. Učenje pletenja i kukičanja, te izrada i/ili korištenje predmeta od vune, mogu biti korisna metoda u svakodnevnoj brizi za osobe s demencijom, kako za samog oboljelog tako i za njegovatelja. </w:t>
      </w:r>
    </w:p>
    <w:p w14:paraId="169A5A6C" w14:textId="3A8B9217" w:rsidR="004F6FBF" w:rsidRDefault="004F6FBF" w:rsidP="00C90460">
      <w:pPr>
        <w:jc w:val="both"/>
        <w:rPr>
          <w:sz w:val="20"/>
          <w:szCs w:val="20"/>
        </w:rPr>
      </w:pPr>
    </w:p>
    <w:p w14:paraId="7048E897" w14:textId="77777777" w:rsidR="009B72E6" w:rsidRDefault="009B72E6" w:rsidP="00C90460">
      <w:pPr>
        <w:jc w:val="both"/>
        <w:rPr>
          <w:sz w:val="20"/>
          <w:szCs w:val="20"/>
        </w:rPr>
      </w:pPr>
    </w:p>
    <w:p w14:paraId="10CBAAFF" w14:textId="706BBD45" w:rsidR="009B72E6" w:rsidRPr="009B72E6" w:rsidRDefault="004F6FBF" w:rsidP="004F6FBF">
      <w:pPr>
        <w:jc w:val="center"/>
        <w:rPr>
          <w:b/>
          <w:color w:val="00B050"/>
          <w:sz w:val="40"/>
          <w:szCs w:val="40"/>
        </w:rPr>
      </w:pPr>
      <w:r w:rsidRPr="009B72E6">
        <w:rPr>
          <w:b/>
          <w:color w:val="00B050"/>
          <w:sz w:val="40"/>
          <w:szCs w:val="40"/>
        </w:rPr>
        <w:t>ŠTRIKANJE JE IN</w:t>
      </w:r>
    </w:p>
    <w:sectPr w:rsidR="009B72E6" w:rsidRPr="009B72E6" w:rsidSect="00B27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9"/>
    <w:rsid w:val="000008D4"/>
    <w:rsid w:val="00055D15"/>
    <w:rsid w:val="000A791A"/>
    <w:rsid w:val="00130C05"/>
    <w:rsid w:val="001410F8"/>
    <w:rsid w:val="001674E9"/>
    <w:rsid w:val="001C14BD"/>
    <w:rsid w:val="002565B9"/>
    <w:rsid w:val="002D33E5"/>
    <w:rsid w:val="0030734A"/>
    <w:rsid w:val="00315E29"/>
    <w:rsid w:val="00317CE3"/>
    <w:rsid w:val="003A00A1"/>
    <w:rsid w:val="003A2C6A"/>
    <w:rsid w:val="003A353F"/>
    <w:rsid w:val="00486706"/>
    <w:rsid w:val="004F6FBF"/>
    <w:rsid w:val="00570A2E"/>
    <w:rsid w:val="005901EF"/>
    <w:rsid w:val="005935F7"/>
    <w:rsid w:val="00675EB5"/>
    <w:rsid w:val="006C391D"/>
    <w:rsid w:val="00706F6F"/>
    <w:rsid w:val="007B1E39"/>
    <w:rsid w:val="007F20D0"/>
    <w:rsid w:val="007F432F"/>
    <w:rsid w:val="00842212"/>
    <w:rsid w:val="00864EFD"/>
    <w:rsid w:val="009B72E6"/>
    <w:rsid w:val="009F6298"/>
    <w:rsid w:val="00A21F63"/>
    <w:rsid w:val="00AD3B4A"/>
    <w:rsid w:val="00B01101"/>
    <w:rsid w:val="00B27D6E"/>
    <w:rsid w:val="00B33F2F"/>
    <w:rsid w:val="00B445A2"/>
    <w:rsid w:val="00BA3502"/>
    <w:rsid w:val="00BB18BE"/>
    <w:rsid w:val="00BE3C0F"/>
    <w:rsid w:val="00C22C84"/>
    <w:rsid w:val="00C41132"/>
    <w:rsid w:val="00C56730"/>
    <w:rsid w:val="00C718B9"/>
    <w:rsid w:val="00C72944"/>
    <w:rsid w:val="00C90460"/>
    <w:rsid w:val="00C943BC"/>
    <w:rsid w:val="00CE6D31"/>
    <w:rsid w:val="00D12644"/>
    <w:rsid w:val="00D35F67"/>
    <w:rsid w:val="00D54FA6"/>
    <w:rsid w:val="00EC2507"/>
    <w:rsid w:val="00F96CE4"/>
    <w:rsid w:val="00FA1F73"/>
    <w:rsid w:val="00FB73A3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6C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F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B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Mimica</dc:creator>
  <cp:keywords/>
  <dc:description/>
  <cp:lastModifiedBy>Ninoslav Mimica</cp:lastModifiedBy>
  <cp:revision>19</cp:revision>
  <cp:lastPrinted>2022-02-18T10:46:00Z</cp:lastPrinted>
  <dcterms:created xsi:type="dcterms:W3CDTF">2022-02-18T14:02:00Z</dcterms:created>
  <dcterms:modified xsi:type="dcterms:W3CDTF">2022-02-18T17:54:00Z</dcterms:modified>
</cp:coreProperties>
</file>